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0206" w14:textId="7C95B523" w:rsidR="0039086B" w:rsidRDefault="004742CC">
      <w:pPr>
        <w:pStyle w:val="BodyText"/>
        <w:spacing w:before="79"/>
        <w:ind w:left="793"/>
      </w:pPr>
      <w:r>
        <w:t>To login to a sharepoint site</w:t>
      </w:r>
      <w:r>
        <w:t>:</w:t>
      </w:r>
    </w:p>
    <w:p w14:paraId="786B0208" w14:textId="6A841C11" w:rsidR="0039086B" w:rsidRDefault="004742CC" w:rsidP="004742CC">
      <w:pPr>
        <w:pStyle w:val="BodyText"/>
        <w:spacing w:before="201"/>
        <w:jc w:val="left"/>
      </w:pPr>
      <w:r>
        <w:t>T</w:t>
      </w:r>
      <w:r>
        <w:t>he student will be</w:t>
      </w:r>
      <w:r>
        <w:t xml:space="preserve"> asked to login to the sharepoint site </w:t>
      </w:r>
      <w:r>
        <w:t>as he/she is a registered student and</w:t>
      </w:r>
      <w:r>
        <w:t xml:space="preserve"> he/she will have access to the subjects (sharepoint sites) automatically.</w:t>
      </w:r>
    </w:p>
    <w:p w14:paraId="786B0209" w14:textId="77777777" w:rsidR="0039086B" w:rsidRDefault="004742CC">
      <w:pPr>
        <w:pStyle w:val="BodyText"/>
        <w:spacing w:before="2"/>
      </w:pPr>
      <w:r>
        <w:t>Go to the following web site and type in the relevant subject code.</w:t>
      </w:r>
    </w:p>
    <w:p w14:paraId="786B020A" w14:textId="31A7878A" w:rsidR="0039086B" w:rsidRDefault="004742CC">
      <w:pPr>
        <w:pStyle w:val="BodyText"/>
        <w:spacing w:before="202"/>
        <w:rPr>
          <w:rFonts w:ascii="Calibri"/>
        </w:rPr>
      </w:pPr>
      <w:hyperlink r:id="rId7" w:history="1">
        <w:r w:rsidRPr="002E0D52">
          <w:rPr>
            <w:rStyle w:val="Hyperlink"/>
            <w:rFonts w:ascii="Calibri"/>
            <w:u w:color="0000FF"/>
          </w:rPr>
          <w:t>https://livenmmuac.sharepoint.com/sites/RG301/</w:t>
        </w:r>
      </w:hyperlink>
      <w:bookmarkStart w:id="0" w:name="_GoBack"/>
      <w:bookmarkEnd w:id="0"/>
    </w:p>
    <w:p w14:paraId="786B020B" w14:textId="78E399CD" w:rsidR="0039086B" w:rsidRDefault="004742CC">
      <w:pPr>
        <w:pStyle w:val="BodyText"/>
        <w:spacing w:before="2"/>
        <w:ind w:left="0" w:right="0"/>
        <w:jc w:val="left"/>
        <w:rPr>
          <w:rFonts w:ascii="Calibri"/>
          <w:sz w:val="13"/>
        </w:rPr>
      </w:pPr>
      <w:r>
        <w:rPr>
          <w:noProof/>
          <w:lang w:bidi="ar-SA"/>
        </w:rPr>
        <w:drawing>
          <wp:inline distT="0" distB="0" distL="0" distR="0" wp14:anchorId="183334B3" wp14:editId="1EF4E3CE">
            <wp:extent cx="6405493" cy="343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642" cy="34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020C" w14:textId="77777777" w:rsidR="0039086B" w:rsidRDefault="0039086B">
      <w:pPr>
        <w:pStyle w:val="BodyText"/>
        <w:ind w:left="0" w:right="0"/>
        <w:jc w:val="left"/>
        <w:rPr>
          <w:rFonts w:ascii="Calibri"/>
        </w:rPr>
      </w:pPr>
    </w:p>
    <w:p w14:paraId="786B020D" w14:textId="77777777" w:rsidR="0039086B" w:rsidRDefault="0039086B">
      <w:pPr>
        <w:pStyle w:val="BodyText"/>
        <w:ind w:left="0" w:right="0"/>
        <w:jc w:val="left"/>
        <w:rPr>
          <w:rFonts w:ascii="Calibri"/>
        </w:rPr>
      </w:pPr>
    </w:p>
    <w:p w14:paraId="786B020E" w14:textId="7F3F22B2" w:rsidR="0039086B" w:rsidRDefault="004742CC">
      <w:pPr>
        <w:pStyle w:val="BodyText"/>
        <w:spacing w:before="173" w:line="427" w:lineRule="auto"/>
        <w:ind w:left="795"/>
      </w:pPr>
      <w:r>
        <w:t>Type in the following web address and type in the subject code for the subject that</w:t>
      </w:r>
      <w:r>
        <w:t xml:space="preserve"> you are registered for as</w:t>
      </w:r>
    </w:p>
    <w:p w14:paraId="786B020F" w14:textId="5C47FCD5" w:rsidR="0039086B" w:rsidRDefault="004742CC">
      <w:pPr>
        <w:pStyle w:val="BodyText"/>
        <w:spacing w:before="4"/>
      </w:pPr>
      <w:hyperlink r:id="rId9" w:history="1">
        <w:r w:rsidRPr="002E0D52">
          <w:rPr>
            <w:rStyle w:val="Hyperlink"/>
            <w:u w:color="0000FF"/>
          </w:rPr>
          <w:t>https://livenmmuac.sharepoint.com/sites/RG301/</w:t>
        </w:r>
      </w:hyperlink>
    </w:p>
    <w:p w14:paraId="40885834" w14:textId="77777777" w:rsidR="004742CC" w:rsidRDefault="004742CC">
      <w:pPr>
        <w:pStyle w:val="BodyText"/>
        <w:spacing w:before="4" w:line="429" w:lineRule="auto"/>
        <w:ind w:left="705" w:right="690" w:firstLine="943"/>
        <w:jc w:val="left"/>
      </w:pPr>
    </w:p>
    <w:p w14:paraId="786B0211" w14:textId="498F7FF9" w:rsidR="0039086B" w:rsidRDefault="004742CC">
      <w:pPr>
        <w:pStyle w:val="BodyText"/>
        <w:spacing w:before="4" w:line="429" w:lineRule="auto"/>
        <w:ind w:left="705" w:right="690" w:firstLine="943"/>
        <w:jc w:val="left"/>
      </w:pPr>
      <w:r>
        <w:t xml:space="preserve">Username – </w:t>
      </w:r>
      <w:r w:rsidRPr="004742CC">
        <w:t xml:space="preserve">(student </w:t>
      </w:r>
      <w:hyperlink r:id="rId10" w:history="1">
        <w:r w:rsidRPr="004742CC">
          <w:rPr>
            <w:rStyle w:val="Hyperlink"/>
            <w:color w:val="auto"/>
            <w:u w:val="none"/>
          </w:rPr>
          <w:t>number)@mandela.ac.za</w:t>
        </w:r>
      </w:hyperlink>
      <w:r>
        <w:t xml:space="preserve"> </w:t>
      </w:r>
      <w:r>
        <w:t>– typed in as one word Password – the permanent password that the student has created or been g</w:t>
      </w:r>
      <w:r>
        <w:t>iven</w:t>
      </w:r>
    </w:p>
    <w:sectPr w:rsidR="0039086B">
      <w:type w:val="continuous"/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6B"/>
    <w:rsid w:val="0039086B"/>
    <w:rsid w:val="0047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B0206"/>
  <w15:docId w15:val="{88147009-F38A-4D6C-A9DA-25DE01A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 w:eastAsia="en-ZA" w:bidi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" w:right="792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74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livenmmuac.sharepoint.com/sites/RG301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umber@mandela.ac.za" TargetMode="External"/><Relationship Id="rId4" Type="http://schemas.openxmlformats.org/officeDocument/2006/relationships/styles" Target="styles.xml"/><Relationship Id="rId9" Type="http://schemas.openxmlformats.org/officeDocument/2006/relationships/hyperlink" Target="https://livenmmuac.sharepoint.com/sites/RG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7" ma:contentTypeDescription="Create a new document." ma:contentTypeScope="" ma:versionID="acff9cd5e171ef0cd6ca5995df483db8">
  <xsd:schema xmlns:xsd="http://www.w3.org/2001/XMLSchema" xmlns:xs="http://www.w3.org/2001/XMLSchema" xmlns:p="http://schemas.microsoft.com/office/2006/metadata/properties" xmlns:ns3="5aa12629-ec8a-45ce-8014-ea080ee6bf95" targetNamespace="http://schemas.microsoft.com/office/2006/metadata/properties" ma:root="true" ma:fieldsID="96b9541dad54dc68d1e905957ad47dce" ns3:_="">
    <xsd:import namespace="5aa12629-ec8a-45ce-8014-ea080ee6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23E00-220E-4BAB-A939-ABDCEDA8D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D52DA-AF65-41AF-B01A-E6246E1F4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F07C3-D588-4569-B723-EFCCBF7C1107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aa12629-ec8a-45ce-8014-ea080ee6bf95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Scheepers, Sharon (Ms) (Summerstrand Campus South)</dc:creator>
  <cp:lastModifiedBy>Robey, Chenel (Summestrand Campus North)</cp:lastModifiedBy>
  <cp:revision>2</cp:revision>
  <dcterms:created xsi:type="dcterms:W3CDTF">2020-04-09T10:51:00Z</dcterms:created>
  <dcterms:modified xsi:type="dcterms:W3CDTF">2020-04-09T10:51:00Z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2020-04-09T00:00:00Z</vt:filetime>
  </property>
  <property fmtid="{D5CDD505-2E9C-101B-9397-08002B2CF9AE}" pid="5" name="ContentTypeId">
    <vt:lpwstr>0x0101004DA4B512CBFB2441A7AF35613715A1A6</vt:lpwstr>
  </property>
</Properties>
</file>